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42AA4" w14:textId="77777777" w:rsidR="007E10C0" w:rsidRDefault="007E10C0" w:rsidP="00BC64DB">
      <w:pPr>
        <w:pStyle w:val="Standard"/>
        <w:spacing w:before="360" w:after="180" w:line="320" w:lineRule="exact"/>
        <w:jc w:val="center"/>
        <w:rPr>
          <w:rFonts w:eastAsia="標楷體"/>
          <w:sz w:val="32"/>
        </w:rPr>
      </w:pPr>
      <w:r>
        <w:rPr>
          <w:rFonts w:eastAsia="標楷體"/>
          <w:sz w:val="32"/>
          <w:szCs w:val="32"/>
        </w:rPr>
        <w:t>東海大學</w:t>
      </w:r>
      <w:r>
        <w:rPr>
          <w:rFonts w:ascii="標楷體" w:eastAsia="標楷體" w:hAnsi="標楷體"/>
          <w:bCs/>
          <w:color w:val="000000"/>
          <w:sz w:val="32"/>
          <w:szCs w:val="32"/>
          <w:u w:val="single"/>
        </w:rPr>
        <w:t xml:space="preserve">     </w:t>
      </w:r>
      <w:r>
        <w:rPr>
          <w:rFonts w:ascii="標楷體" w:eastAsia="標楷體" w:hAnsi="標楷體"/>
          <w:bCs/>
          <w:color w:val="000000"/>
          <w:sz w:val="32"/>
          <w:szCs w:val="32"/>
        </w:rPr>
        <w:t>學年度</w:t>
      </w:r>
      <w:r w:rsidR="002124CE">
        <w:rPr>
          <w:rFonts w:ascii="標楷體" w:eastAsia="標楷體" w:hAnsi="標楷體" w:hint="eastAsia"/>
          <w:bCs/>
          <w:color w:val="000000"/>
          <w:sz w:val="32"/>
          <w:szCs w:val="32"/>
        </w:rPr>
        <w:t xml:space="preserve"> </w:t>
      </w:r>
      <w:r w:rsidR="00FD1718">
        <w:rPr>
          <w:rFonts w:ascii="標楷體" w:eastAsia="標楷體" w:hAnsi="標楷體" w:hint="eastAsia"/>
          <w:bCs/>
          <w:color w:val="000000"/>
          <w:sz w:val="32"/>
          <w:szCs w:val="32"/>
        </w:rPr>
        <w:t>第</w:t>
      </w:r>
      <w:r>
        <w:rPr>
          <w:rFonts w:ascii="標楷體" w:eastAsia="標楷體" w:hAnsi="標楷體"/>
          <w:bCs/>
          <w:color w:val="000000"/>
          <w:sz w:val="32"/>
          <w:szCs w:val="32"/>
          <w:u w:val="single"/>
        </w:rPr>
        <w:t xml:space="preserve">    </w:t>
      </w:r>
      <w:r>
        <w:rPr>
          <w:rFonts w:ascii="標楷體" w:eastAsia="標楷體" w:hAnsi="標楷體"/>
          <w:bCs/>
          <w:color w:val="000000"/>
          <w:sz w:val="32"/>
          <w:szCs w:val="32"/>
        </w:rPr>
        <w:t>學期-勵學基金【</w:t>
      </w:r>
      <w:r>
        <w:rPr>
          <w:rFonts w:eastAsia="標楷體"/>
          <w:sz w:val="32"/>
        </w:rPr>
        <w:t>課業輔導】</w:t>
      </w:r>
    </w:p>
    <w:p w14:paraId="03843C7B" w14:textId="77777777" w:rsidR="006160FA" w:rsidRPr="009D737A" w:rsidRDefault="00703669" w:rsidP="006160FA">
      <w:pPr>
        <w:spacing w:line="500" w:lineRule="exact"/>
        <w:jc w:val="center"/>
        <w:rPr>
          <w:rFonts w:ascii="標楷體" w:eastAsia="標楷體" w:hAnsi="標楷體"/>
          <w:b/>
          <w:color w:val="FF0000"/>
          <w:sz w:val="32"/>
          <w:szCs w:val="32"/>
        </w:rPr>
      </w:pPr>
      <w:r w:rsidRPr="00703669">
        <w:rPr>
          <w:rFonts w:eastAsia="標楷體" w:hint="eastAsia"/>
          <w:b/>
          <w:bCs/>
          <w:color w:val="0000FF"/>
          <w:sz w:val="32"/>
          <w:szCs w:val="32"/>
        </w:rPr>
        <w:t>博雅學習規劃</w:t>
      </w:r>
      <w:r w:rsidR="007E10C0">
        <w:rPr>
          <w:rFonts w:eastAsia="標楷體"/>
          <w:b/>
          <w:bCs/>
          <w:sz w:val="32"/>
          <w:szCs w:val="32"/>
        </w:rPr>
        <w:t>申請表</w:t>
      </w:r>
    </w:p>
    <w:p w14:paraId="0310E15A" w14:textId="77777777" w:rsidR="006160FA" w:rsidRPr="009D737A" w:rsidRDefault="006160FA" w:rsidP="006160FA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</w:p>
    <w:p w14:paraId="2FE5B2DD" w14:textId="4DEED865" w:rsidR="00B04F7A" w:rsidRPr="006160FA" w:rsidRDefault="006160FA" w:rsidP="006160FA">
      <w:pPr>
        <w:spacing w:line="360" w:lineRule="exact"/>
        <w:jc w:val="right"/>
        <w:rPr>
          <w:rFonts w:eastAsia="標楷體"/>
        </w:rPr>
      </w:pPr>
      <w:r w:rsidRPr="009D737A">
        <w:rPr>
          <w:rFonts w:ascii="標楷體" w:eastAsia="標楷體" w:hAnsi="標楷體" w:hint="eastAsia"/>
        </w:rPr>
        <w:t>填表日期：    年     月    日</w:t>
      </w:r>
    </w:p>
    <w:p w14:paraId="1A0B917E" w14:textId="0B977BD9" w:rsidR="002124CE" w:rsidRDefault="002124CE" w:rsidP="002124CE">
      <w:pPr>
        <w:pStyle w:val="Standard"/>
        <w:ind w:left="-30" w:right="565" w:hanging="150"/>
      </w:pPr>
      <w:r>
        <w:rPr>
          <w:rFonts w:eastAsia="標楷體" w:hint="eastAsia"/>
        </w:rPr>
        <w:t xml:space="preserve">    </w:t>
      </w:r>
      <w:r w:rsidR="006160FA" w:rsidRPr="006160FA">
        <w:rPr>
          <w:rFonts w:eastAsia="標楷體" w:hint="eastAsia"/>
        </w:rPr>
        <w:t>一、申請人基本資料欄</w:t>
      </w:r>
      <w:r w:rsidR="006160FA" w:rsidRPr="00D82F98">
        <w:rPr>
          <w:rFonts w:ascii="標楷體" w:eastAsia="標楷體" w:hAnsi="標楷體" w:hint="eastAsia"/>
        </w:rPr>
        <w:t xml:space="preserve">(資料請分別填寫完整，字體工整，清晰可辨。)  </w:t>
      </w:r>
    </w:p>
    <w:tbl>
      <w:tblPr>
        <w:tblW w:w="4850" w:type="pct"/>
        <w:tblInd w:w="1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7"/>
        <w:gridCol w:w="1853"/>
        <w:gridCol w:w="1817"/>
        <w:gridCol w:w="1134"/>
        <w:gridCol w:w="3921"/>
      </w:tblGrid>
      <w:tr w:rsidR="006160FA" w14:paraId="64D42CC2" w14:textId="77777777" w:rsidTr="007B15F8">
        <w:trPr>
          <w:trHeight w:val="720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42D936" w14:textId="62E787FE" w:rsidR="006160FA" w:rsidRPr="007E10C0" w:rsidRDefault="006160FA" w:rsidP="007E10C0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學號</w:t>
            </w:r>
          </w:p>
        </w:tc>
        <w:tc>
          <w:tcPr>
            <w:tcW w:w="367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428767" w14:textId="2DFE6A5F" w:rsidR="006160FA" w:rsidRPr="007E10C0" w:rsidRDefault="006160FA" w:rsidP="002124CE">
            <w:pPr>
              <w:pStyle w:val="Standard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513B15" w14:textId="67590AD7" w:rsidR="006160FA" w:rsidRPr="007E10C0" w:rsidRDefault="006160FA" w:rsidP="007E10C0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姓名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7736F" w14:textId="2719735C" w:rsidR="006160FA" w:rsidRPr="007E10C0" w:rsidRDefault="006160FA" w:rsidP="007E10C0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160FA" w14:paraId="7224C422" w14:textId="77777777" w:rsidTr="007B15F8">
        <w:trPr>
          <w:trHeight w:val="720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17A656" w14:textId="015AA5CD" w:rsidR="006160FA" w:rsidRPr="007E10C0" w:rsidRDefault="006160FA" w:rsidP="006160FA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學制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54ECE3" w14:textId="0D975888" w:rsidR="006160FA" w:rsidRPr="007E10C0" w:rsidRDefault="006160FA" w:rsidP="006160FA">
            <w:pPr>
              <w:pStyle w:val="Standard"/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□大學部                  □碩士班</w:t>
            </w:r>
          </w:p>
        </w:tc>
        <w:tc>
          <w:tcPr>
            <w:tcW w:w="1817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08A6B" w14:textId="022C0F96" w:rsidR="006160FA" w:rsidRPr="007E10C0" w:rsidRDefault="006160FA" w:rsidP="006160FA">
            <w:pPr>
              <w:pStyle w:val="Standard"/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□進修學士班□博士班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9B0F6C" w14:textId="6F5E929E" w:rsidR="006160FA" w:rsidRPr="007E10C0" w:rsidRDefault="006160FA" w:rsidP="006160FA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系級</w:t>
            </w:r>
          </w:p>
        </w:tc>
        <w:tc>
          <w:tcPr>
            <w:tcW w:w="39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2BA489" w14:textId="77777777" w:rsidR="006160FA" w:rsidRPr="007E10C0" w:rsidRDefault="006160FA" w:rsidP="006160FA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系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別</w:t>
            </w: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：</w:t>
            </w:r>
          </w:p>
          <w:p w14:paraId="20AB994C" w14:textId="1753E893" w:rsidR="006160FA" w:rsidRPr="007E10C0" w:rsidRDefault="006160FA" w:rsidP="006160FA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年級：</w:t>
            </w:r>
          </w:p>
        </w:tc>
      </w:tr>
      <w:tr w:rsidR="006160FA" w14:paraId="07602C6F" w14:textId="77777777" w:rsidTr="007B15F8">
        <w:trPr>
          <w:cantSplit/>
          <w:trHeight w:val="720"/>
        </w:trPr>
        <w:tc>
          <w:tcPr>
            <w:tcW w:w="11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99E3E" w14:textId="77777777" w:rsidR="007B15F8" w:rsidRDefault="006160FA" w:rsidP="006160FA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160FA">
              <w:rPr>
                <w:rFonts w:ascii="標楷體" w:eastAsia="標楷體" w:hAnsi="標楷體" w:hint="eastAsia"/>
                <w:bCs/>
                <w:sz w:val="28"/>
                <w:szCs w:val="28"/>
              </w:rPr>
              <w:t>聯絡</w:t>
            </w:r>
          </w:p>
          <w:p w14:paraId="16B5492B" w14:textId="020B4F9B" w:rsidR="006160FA" w:rsidRPr="006160FA" w:rsidRDefault="006160FA" w:rsidP="006160FA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160FA">
              <w:rPr>
                <w:rFonts w:ascii="標楷體" w:eastAsia="標楷體" w:hAnsi="標楷體"/>
                <w:bCs/>
                <w:sz w:val="28"/>
                <w:szCs w:val="28"/>
              </w:rPr>
              <w:t>電話</w:t>
            </w:r>
          </w:p>
        </w:tc>
        <w:tc>
          <w:tcPr>
            <w:tcW w:w="3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C4ADD8" w14:textId="77777777" w:rsidR="006160FA" w:rsidRPr="007E10C0" w:rsidRDefault="006160FA" w:rsidP="006160FA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3A3E0A" w14:textId="59253666" w:rsidR="006160FA" w:rsidRPr="007E10C0" w:rsidRDefault="006160FA" w:rsidP="007B15F8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E10C0">
              <w:rPr>
                <w:rFonts w:ascii="標楷體" w:eastAsia="標楷體" w:hAnsi="標楷體"/>
                <w:bCs/>
                <w:sz w:val="28"/>
                <w:szCs w:val="28"/>
              </w:rPr>
              <w:t>E-mail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3AFC50" w14:textId="77777777" w:rsidR="006160FA" w:rsidRDefault="006160FA" w:rsidP="006160FA">
            <w:pPr>
              <w:pStyle w:val="Standard"/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@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thu.edu.tw </w:t>
            </w:r>
          </w:p>
          <w:p w14:paraId="516AC04D" w14:textId="4C2B17C0" w:rsidR="006160FA" w:rsidRPr="006160FA" w:rsidRDefault="006160FA" w:rsidP="006160FA">
            <w:pPr>
              <w:pStyle w:val="Standard"/>
              <w:spacing w:line="360" w:lineRule="exact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6160FA">
              <w:rPr>
                <w:rFonts w:ascii="標楷體" w:eastAsia="標楷體" w:hAnsi="標楷體"/>
                <w:sz w:val="22"/>
                <w:szCs w:val="22"/>
              </w:rPr>
              <w:t>(</w:t>
            </w:r>
            <w:r w:rsidRPr="006160FA">
              <w:rPr>
                <w:rFonts w:ascii="標楷體" w:eastAsia="標楷體" w:hAnsi="標楷體" w:hint="eastAsia"/>
                <w:sz w:val="22"/>
                <w:szCs w:val="22"/>
              </w:rPr>
              <w:t>如有需要，一律以學校信箱聯繫)</w:t>
            </w:r>
            <w:r w:rsidRPr="006160FA">
              <w:rPr>
                <w:rFonts w:ascii="標楷體" w:eastAsia="標楷體" w:hAnsi="標楷體" w:hint="eastAsia"/>
                <w:bCs/>
                <w:sz w:val="22"/>
                <w:szCs w:val="22"/>
              </w:rPr>
              <w:t xml:space="preserve">  </w:t>
            </w:r>
          </w:p>
        </w:tc>
      </w:tr>
      <w:tr w:rsidR="006160FA" w14:paraId="78FCCAAD" w14:textId="77777777" w:rsidTr="006160FA">
        <w:trPr>
          <w:cantSplit/>
          <w:trHeight w:val="454"/>
        </w:trPr>
        <w:tc>
          <w:tcPr>
            <w:tcW w:w="98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7AFB05" w14:textId="241130C3" w:rsidR="006160FA" w:rsidRPr="007E10C0" w:rsidRDefault="006160FA" w:rsidP="006160FA">
            <w:pPr>
              <w:pStyle w:val="Standard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學習規劃</w:t>
            </w:r>
          </w:p>
        </w:tc>
      </w:tr>
      <w:tr w:rsidR="006160FA" w14:paraId="5150402B" w14:textId="77777777" w:rsidTr="006160FA">
        <w:trPr>
          <w:cantSplit/>
          <w:trHeight w:val="723"/>
        </w:trPr>
        <w:tc>
          <w:tcPr>
            <w:tcW w:w="9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DF4469" w14:textId="5C66F6A8" w:rsidR="006160FA" w:rsidRPr="00BC64DB" w:rsidRDefault="006160FA" w:rsidP="006160FA">
            <w:pPr>
              <w:pStyle w:val="Standard"/>
              <w:jc w:val="both"/>
            </w:pPr>
            <w:r w:rsidRPr="00BC64DB">
              <w:rPr>
                <w:rFonts w:ascii="標楷體" w:eastAsia="標楷體" w:hAnsi="標楷體" w:hint="eastAsia"/>
                <w:bCs/>
                <w:sz w:val="28"/>
                <w:szCs w:val="28"/>
              </w:rPr>
              <w:t>鼓勵學生踴躍參與培育課程與課外活動，學習自我探索與發展軟實力等核心能力，搭配本校博雅認證課程，讓學生依據自身學習需求規劃課程與活動。</w:t>
            </w:r>
          </w:p>
        </w:tc>
      </w:tr>
      <w:tr w:rsidR="006160FA" w14:paraId="413282F6" w14:textId="77777777" w:rsidTr="006160FA">
        <w:trPr>
          <w:cantSplit/>
          <w:trHeight w:val="454"/>
        </w:trPr>
        <w:tc>
          <w:tcPr>
            <w:tcW w:w="9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79800F" w14:textId="2FF019D8" w:rsidR="006160FA" w:rsidRPr="00D517D1" w:rsidRDefault="006160FA" w:rsidP="006160FA">
            <w:pPr>
              <w:pStyle w:val="Standard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學習內容</w:t>
            </w:r>
          </w:p>
        </w:tc>
      </w:tr>
      <w:tr w:rsidR="006160FA" w14:paraId="08475B2F" w14:textId="77777777" w:rsidTr="006160FA">
        <w:trPr>
          <w:cantSplit/>
          <w:trHeight w:val="789"/>
        </w:trPr>
        <w:tc>
          <w:tcPr>
            <w:tcW w:w="9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311034" w14:textId="6C00F675" w:rsidR="006160FA" w:rsidRPr="00BC64DB" w:rsidRDefault="006160FA" w:rsidP="006160FA">
            <w:pPr>
              <w:pStyle w:val="Standard"/>
              <w:jc w:val="both"/>
              <w:rPr>
                <w:rFonts w:eastAsia="標楷體"/>
              </w:rPr>
            </w:pPr>
            <w:r w:rsidRPr="00BC64DB">
              <w:rPr>
                <w:rFonts w:ascii="標楷體" w:eastAsia="標楷體" w:hAnsi="標楷體" w:hint="eastAsia"/>
                <w:bCs/>
                <w:sz w:val="28"/>
                <w:szCs w:val="28"/>
              </w:rPr>
              <w:t>須參與至少</w:t>
            </w:r>
            <w:r w:rsidRPr="00BC64DB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8堂</w:t>
            </w:r>
            <w:r w:rsidRPr="00BC64DB">
              <w:rPr>
                <w:rFonts w:ascii="標楷體" w:eastAsia="標楷體" w:hAnsi="標楷體" w:hint="eastAsia"/>
                <w:bCs/>
                <w:sz w:val="28"/>
                <w:szCs w:val="28"/>
              </w:rPr>
              <w:t>經博雅認證之L0-L2社群共同課程或活動，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並</w:t>
            </w:r>
            <w:r w:rsidRPr="00BC64DB">
              <w:rPr>
                <w:rFonts w:ascii="標楷體" w:eastAsia="標楷體" w:hAnsi="標楷體" w:hint="eastAsia"/>
                <w:bCs/>
                <w:sz w:val="28"/>
                <w:szCs w:val="28"/>
              </w:rPr>
              <w:t>於期末規定時間內繳交「博雅認證活動歷程證明」。</w:t>
            </w:r>
          </w:p>
        </w:tc>
      </w:tr>
    </w:tbl>
    <w:p w14:paraId="71D735FB" w14:textId="735B6291" w:rsidR="00B04F7A" w:rsidRPr="007E55D4" w:rsidRDefault="00C82EDA" w:rsidP="00C82EDA">
      <w:pPr>
        <w:snapToGrid w:val="0"/>
        <w:spacing w:line="260" w:lineRule="exact"/>
        <w:ind w:rightChars="-147" w:right="-353"/>
        <w:rPr>
          <w:rFonts w:ascii="標楷體" w:eastAsia="標楷體" w:hAnsi="標楷體"/>
          <w:bCs/>
        </w:rPr>
      </w:pPr>
      <w:bookmarkStart w:id="0" w:name="_Hlk238041253"/>
      <w:r w:rsidRPr="001434A1">
        <w:rPr>
          <w:rFonts w:ascii="標楷體" w:eastAsia="標楷體" w:hAnsi="標楷體" w:hint="eastAsia"/>
          <w:sz w:val="22"/>
        </w:rPr>
        <w:t>注意事項：</w:t>
      </w:r>
    </w:p>
    <w:bookmarkEnd w:id="0"/>
    <w:p w14:paraId="4B42F79D" w14:textId="3CA81F41" w:rsidR="00FC4786" w:rsidRPr="007E55D4" w:rsidRDefault="00EC266B" w:rsidP="007E55D4">
      <w:pPr>
        <w:pStyle w:val="Standard"/>
        <w:numPr>
          <w:ilvl w:val="0"/>
          <w:numId w:val="42"/>
        </w:numPr>
        <w:spacing w:line="280" w:lineRule="exact"/>
        <w:ind w:leftChars="40" w:left="453" w:rightChars="57" w:right="137" w:hanging="357"/>
        <w:jc w:val="both"/>
        <w:rPr>
          <w:rFonts w:ascii="標楷體" w:eastAsia="標楷體" w:hAnsi="標楷體"/>
          <w:bCs/>
        </w:rPr>
      </w:pPr>
      <w:r w:rsidRPr="00EB1759">
        <w:rPr>
          <w:rFonts w:ascii="標楷體" w:eastAsia="標楷體" w:hAnsi="標楷體" w:hint="eastAsia"/>
        </w:rPr>
        <w:t>申請學生完成此申請表後，</w:t>
      </w:r>
      <w:r w:rsidRPr="009B51C3">
        <w:rPr>
          <w:rFonts w:ascii="標楷體" w:eastAsia="標楷體" w:hAnsi="標楷體" w:hint="eastAsia"/>
        </w:rPr>
        <w:t>請</w:t>
      </w:r>
      <w:bookmarkStart w:id="1" w:name="_Hlk238041282"/>
      <w:r w:rsidRPr="009B51C3">
        <w:rPr>
          <w:rFonts w:ascii="標楷體" w:eastAsia="標楷體" w:hAnsi="標楷體" w:hint="eastAsia"/>
          <w:color w:val="FF0000"/>
          <w:bdr w:val="single" w:sz="4" w:space="0" w:color="auto"/>
        </w:rPr>
        <w:t>上傳掃描檔至</w:t>
      </w:r>
      <w:proofErr w:type="spellStart"/>
      <w:r w:rsidRPr="009B51C3">
        <w:rPr>
          <w:rFonts w:ascii="標楷體" w:eastAsia="標楷體" w:hAnsi="標楷體" w:hint="eastAsia"/>
          <w:color w:val="FF0000"/>
          <w:bdr w:val="single" w:sz="4" w:space="0" w:color="auto"/>
        </w:rPr>
        <w:t>iLearn</w:t>
      </w:r>
      <w:bookmarkStart w:id="2" w:name="_Hlk238041297"/>
      <w:bookmarkStart w:id="3" w:name="_Hlk238041348"/>
      <w:bookmarkEnd w:id="1"/>
      <w:proofErr w:type="spellEnd"/>
      <w:r w:rsidRPr="009B51C3">
        <w:rPr>
          <w:rFonts w:ascii="標楷體" w:eastAsia="標楷體" w:hAnsi="標楷體" w:hint="eastAsia"/>
        </w:rPr>
        <w:t>，並</w:t>
      </w:r>
      <w:bookmarkEnd w:id="2"/>
      <w:r w:rsidRPr="00EB1759">
        <w:rPr>
          <w:rFonts w:ascii="標楷體" w:eastAsia="標楷體" w:hAnsi="標楷體" w:hint="eastAsia"/>
        </w:rPr>
        <w:t>將</w:t>
      </w:r>
      <w:r w:rsidR="00C82EDA">
        <w:rPr>
          <w:rFonts w:ascii="標楷體" w:eastAsia="標楷體" w:hAnsi="標楷體" w:hint="eastAsia"/>
        </w:rPr>
        <w:t>此</w:t>
      </w:r>
      <w:r w:rsidRPr="009B51C3">
        <w:rPr>
          <w:rFonts w:ascii="標楷體" w:eastAsia="標楷體" w:hAnsi="標楷體" w:hint="eastAsia"/>
          <w:highlight w:val="yellow"/>
        </w:rPr>
        <w:t>紙本</w:t>
      </w:r>
      <w:r w:rsidRPr="00EB1759">
        <w:rPr>
          <w:rFonts w:ascii="標楷體" w:eastAsia="標楷體" w:hAnsi="標楷體" w:hint="eastAsia"/>
        </w:rPr>
        <w:t>資料繳交至學務處勵學基金辦公室</w:t>
      </w:r>
      <w:r w:rsidR="00FC4786" w:rsidRPr="007E55D4">
        <w:rPr>
          <w:rFonts w:ascii="標楷體" w:eastAsia="標楷體" w:hAnsi="標楷體" w:hint="eastAsia"/>
          <w:noProof/>
          <w:color w:val="000000"/>
        </w:rPr>
        <w:t>，待審查過後始得開始執行計畫。</w:t>
      </w:r>
    </w:p>
    <w:bookmarkEnd w:id="3"/>
    <w:p w14:paraId="63221AE6" w14:textId="1F339971" w:rsidR="00B04F7A" w:rsidRPr="007E55D4" w:rsidRDefault="00FC4786" w:rsidP="007E55D4">
      <w:pPr>
        <w:pStyle w:val="Standard"/>
        <w:numPr>
          <w:ilvl w:val="0"/>
          <w:numId w:val="42"/>
        </w:numPr>
        <w:spacing w:line="280" w:lineRule="exact"/>
        <w:ind w:leftChars="40" w:left="453" w:rightChars="57" w:right="137" w:hanging="357"/>
        <w:jc w:val="both"/>
        <w:rPr>
          <w:rFonts w:ascii="標楷體" w:eastAsia="標楷體" w:hAnsi="標楷體"/>
          <w:bCs/>
        </w:rPr>
      </w:pPr>
      <w:r w:rsidRPr="007E55D4">
        <w:rPr>
          <w:rFonts w:ascii="標楷體" w:eastAsia="標楷體" w:hAnsi="標楷體" w:hint="eastAsia"/>
          <w:bCs/>
          <w:color w:val="FF0000"/>
        </w:rPr>
        <w:t>務必於當</w:t>
      </w:r>
      <w:r w:rsidR="00D517D1" w:rsidRPr="007E55D4">
        <w:rPr>
          <w:rFonts w:ascii="標楷體" w:eastAsia="標楷體" w:hAnsi="標楷體" w:hint="eastAsia"/>
          <w:bCs/>
          <w:color w:val="FF0000"/>
        </w:rPr>
        <w:t>學期</w:t>
      </w:r>
      <w:r w:rsidRPr="007E55D4">
        <w:rPr>
          <w:rFonts w:ascii="標楷體" w:eastAsia="標楷體" w:hAnsi="標楷體" w:hint="eastAsia"/>
          <w:bCs/>
          <w:color w:val="FF0000"/>
        </w:rPr>
        <w:t>規定時間</w:t>
      </w:r>
      <w:r w:rsidR="00F57460" w:rsidRPr="007E55D4">
        <w:rPr>
          <w:rFonts w:ascii="標楷體" w:eastAsia="標楷體" w:hAnsi="標楷體"/>
          <w:bCs/>
          <w:color w:val="FF0000"/>
        </w:rPr>
        <w:t>內繳交「</w:t>
      </w:r>
      <w:r w:rsidR="00703669" w:rsidRPr="007E55D4">
        <w:rPr>
          <w:rFonts w:ascii="標楷體" w:eastAsia="標楷體" w:hAnsi="標楷體" w:hint="eastAsia"/>
          <w:bCs/>
          <w:color w:val="FF0000"/>
        </w:rPr>
        <w:t>博雅認證活動歷程證明</w:t>
      </w:r>
      <w:r w:rsidR="00F57460" w:rsidRPr="007E55D4">
        <w:rPr>
          <w:rFonts w:ascii="標楷體" w:eastAsia="標楷體" w:hAnsi="標楷體"/>
          <w:bCs/>
          <w:color w:val="FF0000"/>
        </w:rPr>
        <w:t>」</w:t>
      </w:r>
      <w:r w:rsidR="00703669" w:rsidRPr="007E55D4">
        <w:rPr>
          <w:rFonts w:ascii="標楷體" w:eastAsia="標楷體" w:hAnsi="標楷體" w:hint="eastAsia"/>
          <w:bCs/>
          <w:color w:val="FF0000"/>
        </w:rPr>
        <w:t>至學務處勵學基金辦公室</w:t>
      </w:r>
      <w:r w:rsidR="00F57460" w:rsidRPr="007E55D4">
        <w:rPr>
          <w:rFonts w:ascii="標楷體" w:eastAsia="標楷體" w:hAnsi="標楷體"/>
          <w:bCs/>
        </w:rPr>
        <w:t>，</w:t>
      </w:r>
      <w:r w:rsidR="007E55D4" w:rsidRPr="007E55D4">
        <w:rPr>
          <w:rFonts w:ascii="標楷體" w:eastAsia="標楷體" w:hAnsi="標楷體" w:hint="eastAsia"/>
          <w:bCs/>
        </w:rPr>
        <w:t>審核通過後，才予以發放</w:t>
      </w:r>
      <w:r w:rsidR="006B67F1">
        <w:rPr>
          <w:rFonts w:ascii="標楷體" w:eastAsia="標楷體" w:hAnsi="標楷體" w:hint="eastAsia"/>
          <w:bCs/>
        </w:rPr>
        <w:t>該項獎勵金</w:t>
      </w:r>
      <w:r w:rsidR="007E55D4">
        <w:rPr>
          <w:rFonts w:ascii="標楷體" w:eastAsia="標楷體" w:hAnsi="標楷體" w:hint="eastAsia"/>
          <w:bCs/>
        </w:rPr>
        <w:t>，</w:t>
      </w:r>
      <w:r w:rsidR="00F57460" w:rsidRPr="007E55D4">
        <w:rPr>
          <w:rFonts w:ascii="標楷體" w:eastAsia="標楷體" w:hAnsi="標楷體"/>
          <w:b/>
          <w:bCs/>
          <w:u w:val="single"/>
        </w:rPr>
        <w:t>未繳交者視同計畫未完成將停止給予補助，且</w:t>
      </w:r>
      <w:r w:rsidRPr="007E55D4">
        <w:rPr>
          <w:rFonts w:ascii="標楷體" w:eastAsia="標楷體" w:hAnsi="標楷體" w:hint="eastAsia"/>
          <w:b/>
          <w:bCs/>
          <w:u w:val="single"/>
        </w:rPr>
        <w:t>視情況保留</w:t>
      </w:r>
      <w:r w:rsidR="00F57460" w:rsidRPr="007E55D4">
        <w:rPr>
          <w:rFonts w:ascii="標楷體" w:eastAsia="標楷體" w:hAnsi="標楷體"/>
          <w:b/>
          <w:bCs/>
          <w:u w:val="single"/>
        </w:rPr>
        <w:t>下一學期申請</w:t>
      </w:r>
      <w:r w:rsidRPr="007E55D4">
        <w:rPr>
          <w:rFonts w:ascii="標楷體" w:eastAsia="標楷體" w:hAnsi="標楷體" w:hint="eastAsia"/>
          <w:b/>
          <w:bCs/>
          <w:u w:val="single"/>
        </w:rPr>
        <w:t>資格</w:t>
      </w:r>
      <w:r w:rsidR="00F57460" w:rsidRPr="007E55D4">
        <w:rPr>
          <w:rFonts w:ascii="標楷體" w:eastAsia="標楷體" w:hAnsi="標楷體"/>
          <w:b/>
          <w:bCs/>
          <w:u w:val="single"/>
        </w:rPr>
        <w:t>。</w:t>
      </w:r>
    </w:p>
    <w:p w14:paraId="2E6ED3BB" w14:textId="35727F92" w:rsidR="00FC4786" w:rsidRPr="007E55D4" w:rsidRDefault="007E55D4" w:rsidP="007E55D4">
      <w:pPr>
        <w:pStyle w:val="Standard"/>
        <w:numPr>
          <w:ilvl w:val="0"/>
          <w:numId w:val="42"/>
        </w:numPr>
        <w:spacing w:line="280" w:lineRule="exact"/>
        <w:ind w:leftChars="40" w:left="453" w:rightChars="57" w:right="137" w:hanging="357"/>
        <w:jc w:val="both"/>
        <w:rPr>
          <w:rFonts w:ascii="標楷體" w:eastAsia="標楷體" w:hAnsi="標楷體"/>
          <w:bCs/>
        </w:rPr>
      </w:pPr>
      <w:r w:rsidRPr="007E55D4">
        <w:rPr>
          <w:rFonts w:ascii="標楷體" w:eastAsia="標楷體" w:hAnsi="標楷體" w:cs="標楷體" w:hint="eastAsia"/>
          <w:color w:val="000000"/>
        </w:rPr>
        <w:t>依當年度經費狀況，於期初開放申請時公告受理申請人數，如經費用罄即公告停止補助。</w:t>
      </w:r>
    </w:p>
    <w:p w14:paraId="52849305" w14:textId="1A96A51B" w:rsidR="007E55D4" w:rsidRDefault="007E55D4" w:rsidP="00BC64DB">
      <w:pPr>
        <w:pStyle w:val="Standard"/>
        <w:numPr>
          <w:ilvl w:val="0"/>
          <w:numId w:val="42"/>
        </w:numPr>
        <w:spacing w:line="280" w:lineRule="exact"/>
        <w:ind w:leftChars="40" w:left="453" w:rightChars="57" w:right="137" w:hanging="357"/>
        <w:jc w:val="both"/>
        <w:rPr>
          <w:rFonts w:ascii="標楷體" w:eastAsia="標楷體" w:hAnsi="標楷體"/>
        </w:rPr>
      </w:pPr>
      <w:r w:rsidRPr="007475EF">
        <w:rPr>
          <w:rFonts w:ascii="標楷體" w:eastAsia="標楷體" w:hAnsi="標楷體"/>
        </w:rPr>
        <w:t>本校因執行學習輔導及獎勵金業務，依個人資料保護法第8條規定，蒐集您的個人資料，包括：姓名、手機、email、身分證字號、戶籍地址、金融機構帳號等個人資料，以在雙方合作關係存續期間及地區內進行匯款作業。本校於蒐集您的個人資料時，如有欄位未填寫，則可能對匯款或申報扣繳有所影響。</w:t>
      </w:r>
    </w:p>
    <w:p w14:paraId="2048B9F4" w14:textId="77777777" w:rsidR="00671339" w:rsidRDefault="00671339" w:rsidP="00671339">
      <w:pPr>
        <w:pStyle w:val="Standard"/>
        <w:spacing w:line="280" w:lineRule="exact"/>
        <w:ind w:left="96" w:rightChars="57" w:right="137"/>
        <w:jc w:val="both"/>
        <w:rPr>
          <w:rFonts w:ascii="標楷體" w:eastAsia="標楷體" w:hAnsi="標楷體" w:hint="eastAsia"/>
        </w:rPr>
      </w:pPr>
    </w:p>
    <w:p w14:paraId="6CBD6F2B" w14:textId="46DADB29" w:rsidR="00FC4786" w:rsidRDefault="00631CC2" w:rsidP="00BC64DB">
      <w:pPr>
        <w:pStyle w:val="Standard"/>
        <w:spacing w:line="280" w:lineRule="exact"/>
        <w:ind w:left="142" w:right="-2"/>
        <w:rPr>
          <w:rFonts w:ascii="標楷體" w:eastAsia="標楷體" w:hAnsi="標楷體"/>
          <w:b/>
          <w:bCs/>
          <w:color w:val="FF0000"/>
          <w:sz w:val="26"/>
          <w:szCs w:val="26"/>
        </w:rPr>
      </w:pPr>
      <w:r w:rsidRPr="00BC64DB">
        <w:rPr>
          <w:rFonts w:ascii="標楷體" w:eastAsia="標楷體" w:hAnsi="標楷體" w:hint="eastAsia"/>
          <w:b/>
          <w:bCs/>
          <w:color w:val="FF0000"/>
          <w:sz w:val="26"/>
          <w:szCs w:val="26"/>
        </w:rPr>
        <w:t>□</w:t>
      </w:r>
      <w:r w:rsidR="007E55D4" w:rsidRPr="00BC64DB">
        <w:rPr>
          <w:rFonts w:ascii="標楷體" w:eastAsia="標楷體" w:hAnsi="標楷體" w:hint="eastAsia"/>
          <w:b/>
          <w:bCs/>
          <w:color w:val="FF0000"/>
          <w:sz w:val="26"/>
          <w:szCs w:val="26"/>
        </w:rPr>
        <w:t>我已詳細閱讀本校「勵學基金課業輔導細則」之內容，並願意遵守申請及作業流</w:t>
      </w:r>
      <w:r w:rsidR="00BC64DB">
        <w:rPr>
          <w:rFonts w:ascii="標楷體" w:eastAsia="標楷體" w:hAnsi="標楷體" w:hint="eastAsia"/>
          <w:b/>
          <w:bCs/>
          <w:color w:val="FF0000"/>
          <w:sz w:val="26"/>
          <w:szCs w:val="26"/>
        </w:rPr>
        <w:t>程。</w:t>
      </w:r>
    </w:p>
    <w:p w14:paraId="551698F9" w14:textId="416ECE08" w:rsidR="00AE3BB0" w:rsidRDefault="00AE3BB0" w:rsidP="00BC64DB">
      <w:pPr>
        <w:pStyle w:val="Standard"/>
        <w:spacing w:line="280" w:lineRule="exact"/>
        <w:ind w:left="142" w:right="-2"/>
        <w:rPr>
          <w:rFonts w:ascii="標楷體" w:eastAsia="標楷體" w:hAnsi="標楷體"/>
          <w:b/>
          <w:bCs/>
          <w:color w:val="FF0000"/>
          <w:sz w:val="26"/>
          <w:szCs w:val="26"/>
        </w:rPr>
      </w:pPr>
    </w:p>
    <w:p w14:paraId="52E2E5BE" w14:textId="77777777" w:rsidR="00F30293" w:rsidRPr="00BC64DB" w:rsidRDefault="00F30293" w:rsidP="00BC64DB">
      <w:pPr>
        <w:pStyle w:val="Standard"/>
        <w:spacing w:line="280" w:lineRule="exact"/>
        <w:ind w:left="142" w:right="-2"/>
        <w:rPr>
          <w:rFonts w:ascii="標楷體" w:eastAsia="標楷體" w:hAnsi="標楷體" w:hint="eastAsia"/>
          <w:b/>
          <w:bCs/>
          <w:color w:val="FF0000"/>
          <w:sz w:val="26"/>
          <w:szCs w:val="26"/>
        </w:rPr>
      </w:pPr>
    </w:p>
    <w:p w14:paraId="1751C81D" w14:textId="2917520C" w:rsidR="00AE3BB0" w:rsidRDefault="00AE3BB0" w:rsidP="00AE3BB0">
      <w:pPr>
        <w:spacing w:line="320" w:lineRule="exact"/>
        <w:rPr>
          <w:rFonts w:ascii="標楷體" w:eastAsia="標楷體" w:hAnsi="標楷體"/>
          <w:b/>
          <w:color w:val="0000FF"/>
          <w:sz w:val="28"/>
          <w:szCs w:val="28"/>
        </w:rPr>
      </w:pPr>
      <w:r w:rsidRPr="00BC64DB">
        <w:rPr>
          <w:rFonts w:ascii="標楷體" w:eastAsia="標楷體" w:hAnsi="標楷體"/>
          <w:b/>
          <w:color w:val="0000FF"/>
          <w:sz w:val="28"/>
          <w:szCs w:val="28"/>
        </w:rPr>
        <w:t>申請</w:t>
      </w:r>
      <w:r>
        <w:rPr>
          <w:rFonts w:ascii="標楷體" w:eastAsia="標楷體" w:hAnsi="標楷體" w:hint="eastAsia"/>
          <w:b/>
          <w:color w:val="0000FF"/>
          <w:sz w:val="28"/>
          <w:szCs w:val="28"/>
        </w:rPr>
        <w:t>人</w:t>
      </w:r>
      <w:r w:rsidRPr="00BC64DB">
        <w:rPr>
          <w:rFonts w:ascii="標楷體" w:eastAsia="標楷體" w:hAnsi="標楷體"/>
          <w:b/>
          <w:color w:val="0000FF"/>
          <w:sz w:val="28"/>
          <w:szCs w:val="28"/>
        </w:rPr>
        <w:t xml:space="preserve">簽名：_____________________  </w:t>
      </w:r>
    </w:p>
    <w:p w14:paraId="7EB3591E" w14:textId="77777777" w:rsidR="00F30293" w:rsidRDefault="00F30293" w:rsidP="00AE3BB0">
      <w:pPr>
        <w:spacing w:line="320" w:lineRule="exact"/>
        <w:rPr>
          <w:rFonts w:ascii="標楷體" w:eastAsia="標楷體" w:hAnsi="標楷體"/>
          <w:b/>
          <w:color w:val="0000FF"/>
          <w:sz w:val="28"/>
          <w:szCs w:val="28"/>
        </w:rPr>
      </w:pPr>
    </w:p>
    <w:tbl>
      <w:tblPr>
        <w:tblW w:w="4981" w:type="pct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5"/>
        <w:gridCol w:w="7694"/>
      </w:tblGrid>
      <w:tr w:rsidR="00AE3BB0" w:rsidRPr="007475EF" w14:paraId="630C646B" w14:textId="77777777" w:rsidTr="00485FD3">
        <w:trPr>
          <w:cantSplit/>
          <w:trHeight w:val="528"/>
        </w:trPr>
        <w:tc>
          <w:tcPr>
            <w:tcW w:w="101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6C911" w14:textId="77777777" w:rsidR="00AE3BB0" w:rsidRPr="007475EF" w:rsidRDefault="00AE3BB0" w:rsidP="00485FD3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(以下部分由勵學基金</w:t>
            </w:r>
            <w:r w:rsidRPr="007475E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承辦單位</w:t>
            </w: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填寫)</w:t>
            </w:r>
          </w:p>
        </w:tc>
      </w:tr>
      <w:tr w:rsidR="00AE3BB0" w14:paraId="3B16E0E9" w14:textId="77777777" w:rsidTr="00485FD3">
        <w:trPr>
          <w:cantSplit/>
          <w:trHeight w:val="680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755581" w14:textId="77777777" w:rsidR="00AE3BB0" w:rsidRPr="007475EF" w:rsidRDefault="00AE3BB0" w:rsidP="00485FD3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收件日期</w:t>
            </w:r>
          </w:p>
        </w:tc>
        <w:tc>
          <w:tcPr>
            <w:tcW w:w="7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E20A3" w14:textId="77777777" w:rsidR="00AE3BB0" w:rsidRPr="007475EF" w:rsidRDefault="00AE3BB0" w:rsidP="00485FD3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AE3BB0" w14:paraId="2E3B76D1" w14:textId="77777777" w:rsidTr="00485FD3">
        <w:trPr>
          <w:cantSplit/>
          <w:trHeight w:val="680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BF205C" w14:textId="77777777" w:rsidR="00AE3BB0" w:rsidRPr="007475EF" w:rsidRDefault="00AE3BB0" w:rsidP="00485FD3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審查結果</w:t>
            </w:r>
          </w:p>
        </w:tc>
        <w:tc>
          <w:tcPr>
            <w:tcW w:w="7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4961D4" w14:textId="77777777" w:rsidR="00AE3BB0" w:rsidRDefault="00AE3BB0" w:rsidP="00485FD3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□通過</w:t>
            </w:r>
          </w:p>
          <w:p w14:paraId="6C3AFE52" w14:textId="77777777" w:rsidR="00AE3BB0" w:rsidRPr="007475EF" w:rsidRDefault="00AE3BB0" w:rsidP="00485FD3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□不通過，原因：</w:t>
            </w:r>
          </w:p>
        </w:tc>
      </w:tr>
    </w:tbl>
    <w:p w14:paraId="64F8F2CC" w14:textId="77777777" w:rsidR="00B04F7A" w:rsidRPr="00AE3BB0" w:rsidRDefault="00B04F7A">
      <w:pPr>
        <w:rPr>
          <w:szCs w:val="24"/>
          <w:shd w:val="clear" w:color="auto" w:fill="FBE4D5"/>
        </w:rPr>
      </w:pPr>
    </w:p>
    <w:p w14:paraId="3D8763D0" w14:textId="77777777" w:rsidR="00B04F7A" w:rsidRDefault="00B04F7A">
      <w:pPr>
        <w:rPr>
          <w:vanish/>
        </w:rPr>
      </w:pPr>
    </w:p>
    <w:sectPr w:rsidR="00B04F7A" w:rsidSect="00BC64DB">
      <w:headerReference w:type="default" r:id="rId8"/>
      <w:pgSz w:w="11906" w:h="16838"/>
      <w:pgMar w:top="851" w:right="851" w:bottom="567" w:left="851" w:header="454" w:footer="454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E3E61" w14:textId="77777777" w:rsidR="006F426F" w:rsidRDefault="006F426F">
      <w:r>
        <w:separator/>
      </w:r>
    </w:p>
  </w:endnote>
  <w:endnote w:type="continuationSeparator" w:id="0">
    <w:p w14:paraId="19AD9B30" w14:textId="77777777" w:rsidR="006F426F" w:rsidRDefault="006F4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2C378" w14:textId="77777777" w:rsidR="006F426F" w:rsidRDefault="006F426F">
      <w:r>
        <w:rPr>
          <w:color w:val="000000"/>
        </w:rPr>
        <w:separator/>
      </w:r>
    </w:p>
  </w:footnote>
  <w:footnote w:type="continuationSeparator" w:id="0">
    <w:p w14:paraId="2A89538C" w14:textId="77777777" w:rsidR="006F426F" w:rsidRDefault="006F4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35848" w14:textId="77777777" w:rsidR="007E10C0" w:rsidRPr="00C05482" w:rsidRDefault="007E10C0" w:rsidP="007E10C0">
    <w:pPr>
      <w:pStyle w:val="a5"/>
      <w:jc w:val="right"/>
      <w:rPr>
        <w:rFonts w:ascii="標楷體" w:eastAsia="標楷體" w:hAnsi="標楷體"/>
      </w:rPr>
    </w:pPr>
    <w:r w:rsidRPr="00C05482">
      <w:rPr>
        <w:rFonts w:ascii="標楷體" w:eastAsia="標楷體" w:hAnsi="標楷體" w:hint="eastAsia"/>
      </w:rPr>
      <w:t>(請雙面列印)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615A1"/>
    <w:multiLevelType w:val="multilevel"/>
    <w:tmpl w:val="0F06B01C"/>
    <w:styleLink w:val="WWNum11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73234FA"/>
    <w:multiLevelType w:val="multilevel"/>
    <w:tmpl w:val="4E78CC6E"/>
    <w:styleLink w:val="WWNum3"/>
    <w:lvl w:ilvl="0">
      <w:start w:val="1"/>
      <w:numFmt w:val="decimal"/>
      <w:lvlText w:val="%1."/>
      <w:lvlJc w:val="left"/>
      <w:pPr>
        <w:ind w:left="821" w:hanging="480"/>
      </w:pPr>
    </w:lvl>
    <w:lvl w:ilvl="1">
      <w:start w:val="1"/>
      <w:numFmt w:val="ideographTraditional"/>
      <w:lvlText w:val="%2、"/>
      <w:lvlJc w:val="left"/>
      <w:pPr>
        <w:ind w:left="1301" w:hanging="480"/>
      </w:pPr>
    </w:lvl>
    <w:lvl w:ilvl="2">
      <w:start w:val="1"/>
      <w:numFmt w:val="lowerRoman"/>
      <w:lvlText w:val="%3."/>
      <w:lvlJc w:val="right"/>
      <w:pPr>
        <w:ind w:left="1781" w:hanging="480"/>
      </w:pPr>
    </w:lvl>
    <w:lvl w:ilvl="3">
      <w:start w:val="1"/>
      <w:numFmt w:val="decimal"/>
      <w:lvlText w:val="%4."/>
      <w:lvlJc w:val="left"/>
      <w:pPr>
        <w:ind w:left="2261" w:hanging="480"/>
      </w:pPr>
    </w:lvl>
    <w:lvl w:ilvl="4">
      <w:start w:val="1"/>
      <w:numFmt w:val="ideographTraditional"/>
      <w:lvlText w:val="%5、"/>
      <w:lvlJc w:val="left"/>
      <w:pPr>
        <w:ind w:left="2741" w:hanging="480"/>
      </w:pPr>
    </w:lvl>
    <w:lvl w:ilvl="5">
      <w:start w:val="1"/>
      <w:numFmt w:val="lowerRoman"/>
      <w:lvlText w:val="%6."/>
      <w:lvlJc w:val="right"/>
      <w:pPr>
        <w:ind w:left="3221" w:hanging="480"/>
      </w:pPr>
    </w:lvl>
    <w:lvl w:ilvl="6">
      <w:start w:val="1"/>
      <w:numFmt w:val="decimal"/>
      <w:lvlText w:val="%7."/>
      <w:lvlJc w:val="left"/>
      <w:pPr>
        <w:ind w:left="3701" w:hanging="480"/>
      </w:pPr>
    </w:lvl>
    <w:lvl w:ilvl="7">
      <w:start w:val="1"/>
      <w:numFmt w:val="ideographTraditional"/>
      <w:lvlText w:val="%8、"/>
      <w:lvlJc w:val="left"/>
      <w:pPr>
        <w:ind w:left="4181" w:hanging="480"/>
      </w:pPr>
    </w:lvl>
    <w:lvl w:ilvl="8">
      <w:start w:val="1"/>
      <w:numFmt w:val="lowerRoman"/>
      <w:lvlText w:val="%9."/>
      <w:lvlJc w:val="right"/>
      <w:pPr>
        <w:ind w:left="4661" w:hanging="480"/>
      </w:pPr>
    </w:lvl>
  </w:abstractNum>
  <w:abstractNum w:abstractNumId="2" w15:restartNumberingAfterBreak="0">
    <w:nsid w:val="0759012F"/>
    <w:multiLevelType w:val="multilevel"/>
    <w:tmpl w:val="11E01926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" w15:restartNumberingAfterBreak="0">
    <w:nsid w:val="0C873799"/>
    <w:multiLevelType w:val="multilevel"/>
    <w:tmpl w:val="3E2A29EA"/>
    <w:styleLink w:val="WWNum23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EE0694C"/>
    <w:multiLevelType w:val="multilevel"/>
    <w:tmpl w:val="87820C12"/>
    <w:styleLink w:val="WWNum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466D37"/>
    <w:multiLevelType w:val="multilevel"/>
    <w:tmpl w:val="54CEF220"/>
    <w:styleLink w:val="WWNum31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FF142F"/>
    <w:multiLevelType w:val="multilevel"/>
    <w:tmpl w:val="F030E962"/>
    <w:styleLink w:val="WWNum19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7" w15:restartNumberingAfterBreak="0">
    <w:nsid w:val="1B914EAC"/>
    <w:multiLevelType w:val="multilevel"/>
    <w:tmpl w:val="C4383E6C"/>
    <w:styleLink w:val="WWNum22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C855220"/>
    <w:multiLevelType w:val="multilevel"/>
    <w:tmpl w:val="CE869430"/>
    <w:styleLink w:val="WWNum37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9F25C83"/>
    <w:multiLevelType w:val="multilevel"/>
    <w:tmpl w:val="B4FCAE98"/>
    <w:styleLink w:val="WWNum15"/>
    <w:lvl w:ilvl="0">
      <w:start w:val="1"/>
      <w:numFmt w:val="decimal"/>
      <w:lvlText w:val="%1."/>
      <w:lvlJc w:val="left"/>
      <w:pPr>
        <w:ind w:left="640" w:hanging="360"/>
      </w:pPr>
    </w:lvl>
    <w:lvl w:ilvl="1">
      <w:start w:val="1"/>
      <w:numFmt w:val="ideographTraditional"/>
      <w:lvlText w:val="%2、"/>
      <w:lvlJc w:val="left"/>
      <w:pPr>
        <w:ind w:left="1240" w:hanging="480"/>
      </w:pPr>
    </w:lvl>
    <w:lvl w:ilvl="2">
      <w:start w:val="1"/>
      <w:numFmt w:val="lowerRoman"/>
      <w:lvlText w:val="%3."/>
      <w:lvlJc w:val="right"/>
      <w:pPr>
        <w:ind w:left="1720" w:hanging="480"/>
      </w:pPr>
    </w:lvl>
    <w:lvl w:ilvl="3">
      <w:start w:val="1"/>
      <w:numFmt w:val="decimal"/>
      <w:lvlText w:val="%4."/>
      <w:lvlJc w:val="left"/>
      <w:pPr>
        <w:ind w:left="2200" w:hanging="480"/>
      </w:pPr>
    </w:lvl>
    <w:lvl w:ilvl="4">
      <w:start w:val="1"/>
      <w:numFmt w:val="ideographTraditional"/>
      <w:lvlText w:val="%5、"/>
      <w:lvlJc w:val="left"/>
      <w:pPr>
        <w:ind w:left="2680" w:hanging="480"/>
      </w:pPr>
    </w:lvl>
    <w:lvl w:ilvl="5">
      <w:start w:val="1"/>
      <w:numFmt w:val="lowerRoman"/>
      <w:lvlText w:val="%6."/>
      <w:lvlJc w:val="right"/>
      <w:pPr>
        <w:ind w:left="3160" w:hanging="480"/>
      </w:pPr>
    </w:lvl>
    <w:lvl w:ilvl="6">
      <w:start w:val="1"/>
      <w:numFmt w:val="decimal"/>
      <w:lvlText w:val="%7."/>
      <w:lvlJc w:val="left"/>
      <w:pPr>
        <w:ind w:left="3640" w:hanging="480"/>
      </w:pPr>
    </w:lvl>
    <w:lvl w:ilvl="7">
      <w:start w:val="1"/>
      <w:numFmt w:val="ideographTraditional"/>
      <w:lvlText w:val="%8、"/>
      <w:lvlJc w:val="left"/>
      <w:pPr>
        <w:ind w:left="4120" w:hanging="480"/>
      </w:pPr>
    </w:lvl>
    <w:lvl w:ilvl="8">
      <w:start w:val="1"/>
      <w:numFmt w:val="lowerRoman"/>
      <w:lvlText w:val="%9."/>
      <w:lvlJc w:val="right"/>
      <w:pPr>
        <w:ind w:left="4600" w:hanging="480"/>
      </w:pPr>
    </w:lvl>
  </w:abstractNum>
  <w:abstractNum w:abstractNumId="10" w15:restartNumberingAfterBreak="0">
    <w:nsid w:val="2B243687"/>
    <w:multiLevelType w:val="multilevel"/>
    <w:tmpl w:val="3F945EA6"/>
    <w:styleLink w:val="WWNum35"/>
    <w:lvl w:ilvl="0">
      <w:start w:val="1"/>
      <w:numFmt w:val="decimal"/>
      <w:lvlText w:val="%1."/>
      <w:lvlJc w:val="left"/>
      <w:pPr>
        <w:ind w:left="600" w:hanging="480"/>
      </w:p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2BF21153"/>
    <w:multiLevelType w:val="multilevel"/>
    <w:tmpl w:val="987E9716"/>
    <w:styleLink w:val="WWNum27"/>
    <w:lvl w:ilvl="0">
      <w:start w:val="7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A12FC2"/>
    <w:multiLevelType w:val="multilevel"/>
    <w:tmpl w:val="BA6404B0"/>
    <w:styleLink w:val="WWNum14"/>
    <w:lvl w:ilvl="0">
      <w:start w:val="1"/>
      <w:numFmt w:val="decimal"/>
      <w:lvlText w:val="(%1)"/>
      <w:lvlJc w:val="left"/>
      <w:pPr>
        <w:ind w:left="576" w:hanging="360"/>
      </w:pPr>
    </w:lvl>
    <w:lvl w:ilvl="1">
      <w:start w:val="1"/>
      <w:numFmt w:val="ideographTraditional"/>
      <w:lvlText w:val="%2、"/>
      <w:lvlJc w:val="left"/>
      <w:pPr>
        <w:ind w:left="1176" w:hanging="480"/>
      </w:pPr>
    </w:lvl>
    <w:lvl w:ilvl="2">
      <w:start w:val="1"/>
      <w:numFmt w:val="lowerRoman"/>
      <w:lvlText w:val="%3."/>
      <w:lvlJc w:val="right"/>
      <w:pPr>
        <w:ind w:left="1656" w:hanging="480"/>
      </w:pPr>
    </w:lvl>
    <w:lvl w:ilvl="3">
      <w:start w:val="1"/>
      <w:numFmt w:val="decimal"/>
      <w:lvlText w:val="%4."/>
      <w:lvlJc w:val="left"/>
      <w:pPr>
        <w:ind w:left="2136" w:hanging="480"/>
      </w:pPr>
    </w:lvl>
    <w:lvl w:ilvl="4">
      <w:start w:val="1"/>
      <w:numFmt w:val="ideographTraditional"/>
      <w:lvlText w:val="%5、"/>
      <w:lvlJc w:val="left"/>
      <w:pPr>
        <w:ind w:left="2616" w:hanging="480"/>
      </w:pPr>
    </w:lvl>
    <w:lvl w:ilvl="5">
      <w:start w:val="1"/>
      <w:numFmt w:val="lowerRoman"/>
      <w:lvlText w:val="%6."/>
      <w:lvlJc w:val="right"/>
      <w:pPr>
        <w:ind w:left="3096" w:hanging="480"/>
      </w:pPr>
    </w:lvl>
    <w:lvl w:ilvl="6">
      <w:start w:val="1"/>
      <w:numFmt w:val="decimal"/>
      <w:lvlText w:val="%7."/>
      <w:lvlJc w:val="left"/>
      <w:pPr>
        <w:ind w:left="3576" w:hanging="480"/>
      </w:pPr>
    </w:lvl>
    <w:lvl w:ilvl="7">
      <w:start w:val="1"/>
      <w:numFmt w:val="ideographTraditional"/>
      <w:lvlText w:val="%8、"/>
      <w:lvlJc w:val="left"/>
      <w:pPr>
        <w:ind w:left="4056" w:hanging="480"/>
      </w:pPr>
    </w:lvl>
    <w:lvl w:ilvl="8">
      <w:start w:val="1"/>
      <w:numFmt w:val="lowerRoman"/>
      <w:lvlText w:val="%9."/>
      <w:lvlJc w:val="right"/>
      <w:pPr>
        <w:ind w:left="4536" w:hanging="480"/>
      </w:pPr>
    </w:lvl>
  </w:abstractNum>
  <w:abstractNum w:abstractNumId="13" w15:restartNumberingAfterBreak="0">
    <w:nsid w:val="2DFE2C61"/>
    <w:multiLevelType w:val="hybridMultilevel"/>
    <w:tmpl w:val="688AE4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0A02BA0"/>
    <w:multiLevelType w:val="multilevel"/>
    <w:tmpl w:val="972269C8"/>
    <w:styleLink w:val="WWNum29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15" w15:restartNumberingAfterBreak="0">
    <w:nsid w:val="32837EF1"/>
    <w:multiLevelType w:val="multilevel"/>
    <w:tmpl w:val="4BA42030"/>
    <w:styleLink w:val="WWNum13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4E322C5"/>
    <w:multiLevelType w:val="multilevel"/>
    <w:tmpl w:val="25185A7E"/>
    <w:styleLink w:val="WWNum3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4FF53B4"/>
    <w:multiLevelType w:val="multilevel"/>
    <w:tmpl w:val="DCE27E6A"/>
    <w:styleLink w:val="WWNum36"/>
    <w:lvl w:ilvl="0">
      <w:start w:val="1"/>
      <w:numFmt w:val="decimal"/>
      <w:lvlText w:val="%1."/>
      <w:lvlJc w:val="left"/>
      <w:pPr>
        <w:ind w:left="1080" w:hanging="480"/>
      </w:pPr>
    </w:lvl>
    <w:lvl w:ilvl="1">
      <w:start w:val="1"/>
      <w:numFmt w:val="ideographTraditional"/>
      <w:lvlText w:val="%2、"/>
      <w:lvlJc w:val="left"/>
      <w:pPr>
        <w:ind w:left="1560" w:hanging="480"/>
      </w:p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ideographTradition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ideographTradition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abstractNum w:abstractNumId="18" w15:restartNumberingAfterBreak="0">
    <w:nsid w:val="35914989"/>
    <w:multiLevelType w:val="multilevel"/>
    <w:tmpl w:val="9692FE52"/>
    <w:styleLink w:val="WWNum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680" w:hanging="480"/>
      </w:pPr>
    </w:lvl>
    <w:lvl w:ilvl="2">
      <w:start w:val="1"/>
      <w:numFmt w:val="lowerRoman"/>
      <w:lvlText w:val="%3."/>
      <w:lvlJc w:val="right"/>
      <w:pPr>
        <w:ind w:left="1160" w:hanging="480"/>
      </w:pPr>
    </w:lvl>
    <w:lvl w:ilvl="3">
      <w:start w:val="1"/>
      <w:numFmt w:val="decimal"/>
      <w:lvlText w:val="%4."/>
      <w:lvlJc w:val="left"/>
      <w:pPr>
        <w:ind w:left="1640" w:hanging="480"/>
      </w:pPr>
    </w:lvl>
    <w:lvl w:ilvl="4">
      <w:start w:val="1"/>
      <w:numFmt w:val="ideographTraditional"/>
      <w:lvlText w:val="%5、"/>
      <w:lvlJc w:val="left"/>
      <w:pPr>
        <w:ind w:left="2120" w:hanging="480"/>
      </w:pPr>
    </w:lvl>
    <w:lvl w:ilvl="5">
      <w:start w:val="1"/>
      <w:numFmt w:val="lowerRoman"/>
      <w:lvlText w:val="%6."/>
      <w:lvlJc w:val="right"/>
      <w:pPr>
        <w:ind w:left="2600" w:hanging="480"/>
      </w:pPr>
    </w:lvl>
    <w:lvl w:ilvl="6">
      <w:start w:val="1"/>
      <w:numFmt w:val="decimal"/>
      <w:lvlText w:val="%7."/>
      <w:lvlJc w:val="left"/>
      <w:pPr>
        <w:ind w:left="3080" w:hanging="480"/>
      </w:pPr>
    </w:lvl>
    <w:lvl w:ilvl="7">
      <w:start w:val="1"/>
      <w:numFmt w:val="ideographTraditional"/>
      <w:lvlText w:val="%8、"/>
      <w:lvlJc w:val="left"/>
      <w:pPr>
        <w:ind w:left="3560" w:hanging="480"/>
      </w:pPr>
    </w:lvl>
    <w:lvl w:ilvl="8">
      <w:start w:val="1"/>
      <w:numFmt w:val="lowerRoman"/>
      <w:lvlText w:val="%9."/>
      <w:lvlJc w:val="right"/>
      <w:pPr>
        <w:ind w:left="4040" w:hanging="480"/>
      </w:pPr>
    </w:lvl>
  </w:abstractNum>
  <w:abstractNum w:abstractNumId="19" w15:restartNumberingAfterBreak="0">
    <w:nsid w:val="36F80893"/>
    <w:multiLevelType w:val="hybridMultilevel"/>
    <w:tmpl w:val="2530F60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83F009A"/>
    <w:multiLevelType w:val="multilevel"/>
    <w:tmpl w:val="62B0622C"/>
    <w:styleLink w:val="WWNum24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403154CF"/>
    <w:multiLevelType w:val="hybridMultilevel"/>
    <w:tmpl w:val="D2E653CA"/>
    <w:lvl w:ilvl="0" w:tplc="068C64A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13E2ADB"/>
    <w:multiLevelType w:val="multilevel"/>
    <w:tmpl w:val="B080ACDE"/>
    <w:styleLink w:val="WWNum17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23" w15:restartNumberingAfterBreak="0">
    <w:nsid w:val="441C2796"/>
    <w:multiLevelType w:val="multilevel"/>
    <w:tmpl w:val="A01AB1B0"/>
    <w:styleLink w:val="WWNum38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24" w15:restartNumberingAfterBreak="0">
    <w:nsid w:val="44495869"/>
    <w:multiLevelType w:val="multilevel"/>
    <w:tmpl w:val="E2A0CE72"/>
    <w:styleLink w:val="WWNum6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25" w15:restartNumberingAfterBreak="0">
    <w:nsid w:val="45796C94"/>
    <w:multiLevelType w:val="multilevel"/>
    <w:tmpl w:val="86B8BCB8"/>
    <w:styleLink w:val="WWNum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7D33B2C"/>
    <w:multiLevelType w:val="multilevel"/>
    <w:tmpl w:val="A858AD9E"/>
    <w:styleLink w:val="WWNum30"/>
    <w:lvl w:ilvl="0">
      <w:start w:val="1"/>
      <w:numFmt w:val="japaneseCounting"/>
      <w:lvlText w:val="(%1)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27" w15:restartNumberingAfterBreak="0">
    <w:nsid w:val="4D626180"/>
    <w:multiLevelType w:val="multilevel"/>
    <w:tmpl w:val="51382DD2"/>
    <w:styleLink w:val="WWNum28"/>
    <w:lvl w:ilvl="0">
      <w:start w:val="1"/>
      <w:numFmt w:val="decimal"/>
      <w:lvlText w:val="(%1)"/>
      <w:lvlJc w:val="left"/>
      <w:pPr>
        <w:ind w:left="600" w:hanging="480"/>
      </w:pPr>
    </w:lvl>
    <w:lvl w:ilvl="1">
      <w:start w:val="1"/>
      <w:numFmt w:val="ideographTradition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28" w15:restartNumberingAfterBreak="0">
    <w:nsid w:val="50D415E1"/>
    <w:multiLevelType w:val="multilevel"/>
    <w:tmpl w:val="1866843E"/>
    <w:styleLink w:val="WWNum7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6B17CF6"/>
    <w:multiLevelType w:val="multilevel"/>
    <w:tmpl w:val="6EE6D550"/>
    <w:styleLink w:val="WWNum2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588D68DA"/>
    <w:multiLevelType w:val="multilevel"/>
    <w:tmpl w:val="8D7694D6"/>
    <w:styleLink w:val="WWNum16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1" w15:restartNumberingAfterBreak="0">
    <w:nsid w:val="5A280676"/>
    <w:multiLevelType w:val="multilevel"/>
    <w:tmpl w:val="2A5EC74C"/>
    <w:styleLink w:val="WWNum1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24B2743"/>
    <w:multiLevelType w:val="multilevel"/>
    <w:tmpl w:val="EB0CD81C"/>
    <w:styleLink w:val="WWNum21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339577E"/>
    <w:multiLevelType w:val="multilevel"/>
    <w:tmpl w:val="86F87E0A"/>
    <w:styleLink w:val="WWNum1"/>
    <w:lvl w:ilvl="0">
      <w:numFmt w:val="bullet"/>
      <w:lvlText w:val="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4" w15:restartNumberingAfterBreak="0">
    <w:nsid w:val="63632ADD"/>
    <w:multiLevelType w:val="multilevel"/>
    <w:tmpl w:val="2BCCA742"/>
    <w:styleLink w:val="WWNum10"/>
    <w:lvl w:ilvl="0">
      <w:numFmt w:val="bullet"/>
      <w:lvlText w:val=""/>
      <w:lvlJc w:val="left"/>
      <w:pPr>
        <w:ind w:left="480" w:hanging="480"/>
      </w:pPr>
      <w:rPr>
        <w:color w:val="595959"/>
      </w:r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5" w15:restartNumberingAfterBreak="0">
    <w:nsid w:val="63C547D1"/>
    <w:multiLevelType w:val="hybridMultilevel"/>
    <w:tmpl w:val="87CE6424"/>
    <w:lvl w:ilvl="0" w:tplc="E93A03C8">
      <w:numFmt w:val="bullet"/>
      <w:lvlText w:val="★"/>
      <w:lvlJc w:val="left"/>
      <w:pPr>
        <w:ind w:left="360" w:hanging="360"/>
      </w:pPr>
      <w:rPr>
        <w:rFonts w:ascii="標楷體" w:eastAsia="標楷體" w:hAnsi="標楷體" w:cs="F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656760DE"/>
    <w:multiLevelType w:val="multilevel"/>
    <w:tmpl w:val="EDEE6D64"/>
    <w:styleLink w:val="WWNum25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37" w15:restartNumberingAfterBreak="0">
    <w:nsid w:val="67514899"/>
    <w:multiLevelType w:val="multilevel"/>
    <w:tmpl w:val="B9C0A35A"/>
    <w:styleLink w:val="WWNum3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B223C3B"/>
    <w:multiLevelType w:val="hybridMultilevel"/>
    <w:tmpl w:val="72386FA4"/>
    <w:lvl w:ilvl="0" w:tplc="C06EEC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B3A4CF5"/>
    <w:multiLevelType w:val="multilevel"/>
    <w:tmpl w:val="1C904A2A"/>
    <w:styleLink w:val="WWNum2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E9213CD"/>
    <w:multiLevelType w:val="multilevel"/>
    <w:tmpl w:val="8F1A7340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1" w15:restartNumberingAfterBreak="0">
    <w:nsid w:val="6F655218"/>
    <w:multiLevelType w:val="multilevel"/>
    <w:tmpl w:val="51A208A4"/>
    <w:styleLink w:val="WWNum8"/>
    <w:lvl w:ilvl="0">
      <w:start w:val="1"/>
      <w:numFmt w:val="decimal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78E94989"/>
    <w:multiLevelType w:val="multilevel"/>
    <w:tmpl w:val="7DA0DB16"/>
    <w:styleLink w:val="WWNum26"/>
    <w:lvl w:ilvl="0">
      <w:numFmt w:val="bullet"/>
      <w:lvlText w:val="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43" w15:restartNumberingAfterBreak="0">
    <w:nsid w:val="7D6F5B60"/>
    <w:multiLevelType w:val="multilevel"/>
    <w:tmpl w:val="81BC8056"/>
    <w:styleLink w:val="WWNum9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44" w15:restartNumberingAfterBreak="0">
    <w:nsid w:val="7F6C185F"/>
    <w:multiLevelType w:val="multilevel"/>
    <w:tmpl w:val="363AA12E"/>
    <w:styleLink w:val="WWNum33"/>
    <w:lvl w:ilvl="0">
      <w:start w:val="1"/>
      <w:numFmt w:val="decimal"/>
      <w:lvlText w:val="%1."/>
      <w:lvlJc w:val="left"/>
      <w:pPr>
        <w:ind w:left="660" w:hanging="480"/>
      </w:pPr>
    </w:lvl>
    <w:lvl w:ilvl="1">
      <w:start w:val="1"/>
      <w:numFmt w:val="ideographTraditional"/>
      <w:lvlText w:val="%2、"/>
      <w:lvlJc w:val="left"/>
      <w:pPr>
        <w:ind w:left="1140" w:hanging="480"/>
      </w:pPr>
    </w:lvl>
    <w:lvl w:ilvl="2">
      <w:start w:val="1"/>
      <w:numFmt w:val="lowerRoman"/>
      <w:lvlText w:val="%3."/>
      <w:lvlJc w:val="right"/>
      <w:pPr>
        <w:ind w:left="1620" w:hanging="480"/>
      </w:pPr>
    </w:lvl>
    <w:lvl w:ilvl="3">
      <w:start w:val="1"/>
      <w:numFmt w:val="decimal"/>
      <w:lvlText w:val="%4."/>
      <w:lvlJc w:val="left"/>
      <w:pPr>
        <w:ind w:left="2100" w:hanging="480"/>
      </w:pPr>
    </w:lvl>
    <w:lvl w:ilvl="4">
      <w:start w:val="1"/>
      <w:numFmt w:val="ideographTraditional"/>
      <w:lvlText w:val="%5、"/>
      <w:lvlJc w:val="left"/>
      <w:pPr>
        <w:ind w:left="2580" w:hanging="480"/>
      </w:pPr>
    </w:lvl>
    <w:lvl w:ilvl="5">
      <w:start w:val="1"/>
      <w:numFmt w:val="lowerRoman"/>
      <w:lvlText w:val="%6."/>
      <w:lvlJc w:val="right"/>
      <w:pPr>
        <w:ind w:left="3060" w:hanging="480"/>
      </w:pPr>
    </w:lvl>
    <w:lvl w:ilvl="6">
      <w:start w:val="1"/>
      <w:numFmt w:val="decimal"/>
      <w:lvlText w:val="%7."/>
      <w:lvlJc w:val="left"/>
      <w:pPr>
        <w:ind w:left="3540" w:hanging="480"/>
      </w:pPr>
    </w:lvl>
    <w:lvl w:ilvl="7">
      <w:start w:val="1"/>
      <w:numFmt w:val="ideographTraditional"/>
      <w:lvlText w:val="%8、"/>
      <w:lvlJc w:val="left"/>
      <w:pPr>
        <w:ind w:left="4020" w:hanging="480"/>
      </w:pPr>
    </w:lvl>
    <w:lvl w:ilvl="8">
      <w:start w:val="1"/>
      <w:numFmt w:val="lowerRoman"/>
      <w:lvlText w:val="%9."/>
      <w:lvlJc w:val="right"/>
      <w:pPr>
        <w:ind w:left="4500" w:hanging="480"/>
      </w:pPr>
    </w:lvl>
  </w:abstractNum>
  <w:num w:numId="1">
    <w:abstractNumId w:val="40"/>
  </w:num>
  <w:num w:numId="2">
    <w:abstractNumId w:val="33"/>
  </w:num>
  <w:num w:numId="3">
    <w:abstractNumId w:val="29"/>
  </w:num>
  <w:num w:numId="4">
    <w:abstractNumId w:val="1"/>
  </w:num>
  <w:num w:numId="5">
    <w:abstractNumId w:val="4"/>
  </w:num>
  <w:num w:numId="6">
    <w:abstractNumId w:val="25"/>
  </w:num>
  <w:num w:numId="7">
    <w:abstractNumId w:val="24"/>
  </w:num>
  <w:num w:numId="8">
    <w:abstractNumId w:val="28"/>
  </w:num>
  <w:num w:numId="9">
    <w:abstractNumId w:val="41"/>
  </w:num>
  <w:num w:numId="10">
    <w:abstractNumId w:val="43"/>
  </w:num>
  <w:num w:numId="11">
    <w:abstractNumId w:val="34"/>
  </w:num>
  <w:num w:numId="12">
    <w:abstractNumId w:val="0"/>
  </w:num>
  <w:num w:numId="13">
    <w:abstractNumId w:val="31"/>
  </w:num>
  <w:num w:numId="14">
    <w:abstractNumId w:val="15"/>
  </w:num>
  <w:num w:numId="15">
    <w:abstractNumId w:val="12"/>
  </w:num>
  <w:num w:numId="16">
    <w:abstractNumId w:val="9"/>
  </w:num>
  <w:num w:numId="17">
    <w:abstractNumId w:val="30"/>
  </w:num>
  <w:num w:numId="18">
    <w:abstractNumId w:val="22"/>
  </w:num>
  <w:num w:numId="19">
    <w:abstractNumId w:val="18"/>
  </w:num>
  <w:num w:numId="20">
    <w:abstractNumId w:val="6"/>
  </w:num>
  <w:num w:numId="21">
    <w:abstractNumId w:val="39"/>
  </w:num>
  <w:num w:numId="22">
    <w:abstractNumId w:val="32"/>
  </w:num>
  <w:num w:numId="23">
    <w:abstractNumId w:val="7"/>
  </w:num>
  <w:num w:numId="24">
    <w:abstractNumId w:val="3"/>
  </w:num>
  <w:num w:numId="25">
    <w:abstractNumId w:val="20"/>
  </w:num>
  <w:num w:numId="26">
    <w:abstractNumId w:val="36"/>
  </w:num>
  <w:num w:numId="27">
    <w:abstractNumId w:val="42"/>
  </w:num>
  <w:num w:numId="28">
    <w:abstractNumId w:val="11"/>
  </w:num>
  <w:num w:numId="29">
    <w:abstractNumId w:val="27"/>
  </w:num>
  <w:num w:numId="30">
    <w:abstractNumId w:val="14"/>
  </w:num>
  <w:num w:numId="31">
    <w:abstractNumId w:val="26"/>
  </w:num>
  <w:num w:numId="32">
    <w:abstractNumId w:val="5"/>
  </w:num>
  <w:num w:numId="33">
    <w:abstractNumId w:val="16"/>
  </w:num>
  <w:num w:numId="34">
    <w:abstractNumId w:val="44"/>
  </w:num>
  <w:num w:numId="35">
    <w:abstractNumId w:val="37"/>
  </w:num>
  <w:num w:numId="36">
    <w:abstractNumId w:val="10"/>
  </w:num>
  <w:num w:numId="37">
    <w:abstractNumId w:val="17"/>
  </w:num>
  <w:num w:numId="38">
    <w:abstractNumId w:val="8"/>
  </w:num>
  <w:num w:numId="39">
    <w:abstractNumId w:val="23"/>
  </w:num>
  <w:num w:numId="40">
    <w:abstractNumId w:val="2"/>
  </w:num>
  <w:num w:numId="41">
    <w:abstractNumId w:val="13"/>
  </w:num>
  <w:num w:numId="42">
    <w:abstractNumId w:val="38"/>
  </w:num>
  <w:num w:numId="43">
    <w:abstractNumId w:val="19"/>
  </w:num>
  <w:num w:numId="44">
    <w:abstractNumId w:val="21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480"/>
  <w:autoHyphenation/>
  <w:drawingGridHorizontalSpacing w:val="120"/>
  <w:drawingGridVerticalSpacing w:val="36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7A"/>
    <w:rsid w:val="00055DB9"/>
    <w:rsid w:val="00117976"/>
    <w:rsid w:val="002124CE"/>
    <w:rsid w:val="002708D2"/>
    <w:rsid w:val="003E5FB4"/>
    <w:rsid w:val="00411FC1"/>
    <w:rsid w:val="005A540F"/>
    <w:rsid w:val="006160FA"/>
    <w:rsid w:val="00631CC2"/>
    <w:rsid w:val="00671339"/>
    <w:rsid w:val="006B67F1"/>
    <w:rsid w:val="006F426F"/>
    <w:rsid w:val="00703669"/>
    <w:rsid w:val="00717362"/>
    <w:rsid w:val="007B15F8"/>
    <w:rsid w:val="007E10C0"/>
    <w:rsid w:val="007E55D4"/>
    <w:rsid w:val="00AE3BB0"/>
    <w:rsid w:val="00B04F7A"/>
    <w:rsid w:val="00BC64DB"/>
    <w:rsid w:val="00BD647A"/>
    <w:rsid w:val="00C82EDA"/>
    <w:rsid w:val="00CB71A2"/>
    <w:rsid w:val="00D517D1"/>
    <w:rsid w:val="00DA1895"/>
    <w:rsid w:val="00EC266B"/>
    <w:rsid w:val="00F30293"/>
    <w:rsid w:val="00F57460"/>
    <w:rsid w:val="00FC4786"/>
    <w:rsid w:val="00FD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DD35CB"/>
  <w15:docId w15:val="{3093F60A-D1C4-42E5-95A6-B23A0FA01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F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hAnsi="Times New Roman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header"/>
    <w:basedOn w:val="Standard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aliases w:val="標1"/>
    <w:basedOn w:val="Standard"/>
    <w:link w:val="a8"/>
    <w:qFormat/>
    <w:pPr>
      <w:ind w:left="480"/>
    </w:pPr>
  </w:style>
  <w:style w:type="paragraph" w:styleId="a9">
    <w:name w:val="annotation text"/>
    <w:basedOn w:val="Standard"/>
  </w:style>
  <w:style w:type="paragraph" w:styleId="aa">
    <w:name w:val="annotation subject"/>
    <w:basedOn w:val="a9"/>
    <w:next w:val="a9"/>
    <w:rPr>
      <w:b/>
      <w:bCs/>
    </w:rPr>
  </w:style>
  <w:style w:type="paragraph" w:styleId="ab">
    <w:name w:val="Balloon Text"/>
    <w:basedOn w:val="Standard"/>
    <w:rPr>
      <w:rFonts w:ascii="Calibri Light" w:hAnsi="Calibri Light" w:cs="F"/>
      <w:sz w:val="18"/>
      <w:szCs w:val="18"/>
    </w:rPr>
  </w:style>
  <w:style w:type="paragraph" w:customStyle="1" w:styleId="Framecontents">
    <w:name w:val="Frame contents"/>
    <w:basedOn w:val="Standard"/>
  </w:style>
  <w:style w:type="character" w:customStyle="1" w:styleId="ac">
    <w:name w:val="頁首 字元"/>
    <w:uiPriority w:val="99"/>
    <w:rPr>
      <w:rFonts w:ascii="Times New Roman" w:eastAsia="新細明體" w:hAnsi="Times New Roman" w:cs="Times New Roman"/>
      <w:sz w:val="20"/>
      <w:szCs w:val="20"/>
    </w:rPr>
  </w:style>
  <w:style w:type="character" w:customStyle="1" w:styleId="ad">
    <w:name w:val="頁尾 字元"/>
    <w:rPr>
      <w:rFonts w:ascii="Times New Roman" w:eastAsia="新細明體" w:hAnsi="Times New Roman" w:cs="Times New Roman"/>
      <w:sz w:val="20"/>
      <w:szCs w:val="20"/>
    </w:rPr>
  </w:style>
  <w:style w:type="character" w:styleId="ae">
    <w:name w:val="annotation reference"/>
    <w:rPr>
      <w:sz w:val="18"/>
      <w:szCs w:val="18"/>
    </w:rPr>
  </w:style>
  <w:style w:type="character" w:customStyle="1" w:styleId="af">
    <w:name w:val="註解文字 字元"/>
    <w:rPr>
      <w:rFonts w:ascii="Times New Roman" w:eastAsia="新細明體" w:hAnsi="Times New Roman" w:cs="Times New Roman"/>
      <w:szCs w:val="24"/>
    </w:rPr>
  </w:style>
  <w:style w:type="character" w:customStyle="1" w:styleId="af0">
    <w:name w:val="註解主旨 字元"/>
    <w:rPr>
      <w:rFonts w:ascii="Times New Roman" w:eastAsia="新細明體" w:hAnsi="Times New Roman" w:cs="Times New Roman"/>
      <w:b/>
      <w:bCs/>
      <w:szCs w:val="24"/>
    </w:rPr>
  </w:style>
  <w:style w:type="character" w:customStyle="1" w:styleId="af1">
    <w:name w:val="註解方塊文字 字元"/>
    <w:rPr>
      <w:rFonts w:ascii="Calibri Light" w:eastAsia="新細明體" w:hAnsi="Calibri Light" w:cs="F"/>
      <w:sz w:val="18"/>
      <w:szCs w:val="18"/>
    </w:rPr>
  </w:style>
  <w:style w:type="character" w:customStyle="1" w:styleId="ListLabel1">
    <w:name w:val="ListLabel 1"/>
    <w:rPr>
      <w:color w:val="595959"/>
    </w:rPr>
  </w:style>
  <w:style w:type="paragraph" w:styleId="Web">
    <w:name w:val="Normal (Web)"/>
    <w:basedOn w:val="a"/>
    <w:rPr>
      <w:rFonts w:ascii="Times New Roman" w:hAnsi="Times New Roman" w:cs="Times New Roman"/>
      <w:szCs w:val="24"/>
    </w:rPr>
  </w:style>
  <w:style w:type="character" w:customStyle="1" w:styleId="a8">
    <w:name w:val="清單段落 字元"/>
    <w:aliases w:val="標1 字元"/>
    <w:link w:val="a7"/>
    <w:uiPriority w:val="34"/>
    <w:locked/>
    <w:rsid w:val="007E55D4"/>
    <w:rPr>
      <w:rFonts w:ascii="Times New Roman" w:hAnsi="Times New Roman" w:cs="Times New Roman"/>
      <w:kern w:val="3"/>
      <w:sz w:val="24"/>
      <w:szCs w:val="24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  <w:style w:type="numbering" w:customStyle="1" w:styleId="WWNum27">
    <w:name w:val="WWNum27"/>
    <w:basedOn w:val="a2"/>
    <w:pPr>
      <w:numPr>
        <w:numId w:val="28"/>
      </w:numPr>
    </w:pPr>
  </w:style>
  <w:style w:type="numbering" w:customStyle="1" w:styleId="WWNum28">
    <w:name w:val="WWNum28"/>
    <w:basedOn w:val="a2"/>
    <w:pPr>
      <w:numPr>
        <w:numId w:val="29"/>
      </w:numPr>
    </w:pPr>
  </w:style>
  <w:style w:type="numbering" w:customStyle="1" w:styleId="WWNum29">
    <w:name w:val="WWNum29"/>
    <w:basedOn w:val="a2"/>
    <w:pPr>
      <w:numPr>
        <w:numId w:val="30"/>
      </w:numPr>
    </w:pPr>
  </w:style>
  <w:style w:type="numbering" w:customStyle="1" w:styleId="WWNum30">
    <w:name w:val="WWNum30"/>
    <w:basedOn w:val="a2"/>
    <w:pPr>
      <w:numPr>
        <w:numId w:val="31"/>
      </w:numPr>
    </w:pPr>
  </w:style>
  <w:style w:type="numbering" w:customStyle="1" w:styleId="WWNum31">
    <w:name w:val="WWNum31"/>
    <w:basedOn w:val="a2"/>
    <w:pPr>
      <w:numPr>
        <w:numId w:val="32"/>
      </w:numPr>
    </w:pPr>
  </w:style>
  <w:style w:type="numbering" w:customStyle="1" w:styleId="WWNum32">
    <w:name w:val="WWNum32"/>
    <w:basedOn w:val="a2"/>
    <w:pPr>
      <w:numPr>
        <w:numId w:val="33"/>
      </w:numPr>
    </w:pPr>
  </w:style>
  <w:style w:type="numbering" w:customStyle="1" w:styleId="WWNum33">
    <w:name w:val="WWNum33"/>
    <w:basedOn w:val="a2"/>
    <w:pPr>
      <w:numPr>
        <w:numId w:val="34"/>
      </w:numPr>
    </w:pPr>
  </w:style>
  <w:style w:type="numbering" w:customStyle="1" w:styleId="WWNum34">
    <w:name w:val="WWNum34"/>
    <w:basedOn w:val="a2"/>
    <w:pPr>
      <w:numPr>
        <w:numId w:val="35"/>
      </w:numPr>
    </w:pPr>
  </w:style>
  <w:style w:type="numbering" w:customStyle="1" w:styleId="WWNum35">
    <w:name w:val="WWNum35"/>
    <w:basedOn w:val="a2"/>
    <w:pPr>
      <w:numPr>
        <w:numId w:val="36"/>
      </w:numPr>
    </w:pPr>
  </w:style>
  <w:style w:type="numbering" w:customStyle="1" w:styleId="WWNum36">
    <w:name w:val="WWNum36"/>
    <w:basedOn w:val="a2"/>
    <w:pPr>
      <w:numPr>
        <w:numId w:val="37"/>
      </w:numPr>
    </w:pPr>
  </w:style>
  <w:style w:type="numbering" w:customStyle="1" w:styleId="WWNum37">
    <w:name w:val="WWNum37"/>
    <w:basedOn w:val="a2"/>
    <w:pPr>
      <w:numPr>
        <w:numId w:val="38"/>
      </w:numPr>
    </w:pPr>
  </w:style>
  <w:style w:type="numbering" w:customStyle="1" w:styleId="WWNum38">
    <w:name w:val="WWNum38"/>
    <w:basedOn w:val="a2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1197D-6015-4F26-817F-8EE37D3D9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user-029481</dc:creator>
  <cp:keywords/>
  <cp:lastModifiedBy>東海大學</cp:lastModifiedBy>
  <cp:revision>13</cp:revision>
  <cp:lastPrinted>2021-10-19T02:17:00Z</cp:lastPrinted>
  <dcterms:created xsi:type="dcterms:W3CDTF">2025-09-04T03:19:00Z</dcterms:created>
  <dcterms:modified xsi:type="dcterms:W3CDTF">2026-08-19T06:21:00Z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